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  <w:jc w:val="both"/>
        <w:rPr>
          <w:rFonts w:ascii="Arial"/>
          <w:sz w:val="21"/>
        </w:rPr>
      </w:pPr>
    </w:p>
    <w:p>
      <w:pPr>
        <w:spacing w:line="255" w:lineRule="auto"/>
        <w:jc w:val="both"/>
        <w:rPr>
          <w:rFonts w:asci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方正小标宋简体" w:hAnsi="方正小标宋简体" w:eastAsia="方正小标宋简体" w:cs="宋体"/>
          <w:b/>
          <w:bCs/>
          <w:color w:val="FF0000"/>
          <w:w w:val="60"/>
          <w:sz w:val="120"/>
          <w:szCs w:val="120"/>
        </w:rPr>
      </w:pPr>
      <w:r>
        <w:rPr>
          <w:rFonts w:hint="eastAsia" w:ascii="方正小标宋简体" w:hAnsi="方正小标宋简体" w:eastAsia="方正小标宋简体" w:cs="宋体"/>
          <w:b/>
          <w:bCs/>
          <w:color w:val="FF0000"/>
          <w:w w:val="60"/>
          <w:sz w:val="120"/>
          <w:szCs w:val="120"/>
        </w:rPr>
        <w:t>宁陵县市场监督管理局文件</w:t>
      </w:r>
    </w:p>
    <w:p>
      <w:pPr>
        <w:spacing w:line="301" w:lineRule="auto"/>
        <w:jc w:val="both"/>
        <w:rPr>
          <w:rFonts w:ascii="Arial"/>
          <w:sz w:val="21"/>
        </w:rPr>
      </w:pPr>
      <w:bookmarkStart w:id="0" w:name="_GoBack"/>
      <w:bookmarkEnd w:id="0"/>
    </w:p>
    <w:p>
      <w:pPr>
        <w:spacing w:line="301" w:lineRule="auto"/>
        <w:jc w:val="both"/>
        <w:rPr>
          <w:rFonts w:ascii="Arial"/>
          <w:sz w:val="21"/>
        </w:rPr>
      </w:pPr>
    </w:p>
    <w:p>
      <w:pPr>
        <w:spacing w:before="108" w:line="219" w:lineRule="auto"/>
        <w:ind w:left="2960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hint="eastAsia" w:ascii="宋体" w:hAnsi="宋体" w:eastAsia="宋体" w:cs="宋体"/>
          <w:spacing w:val="-4"/>
          <w:sz w:val="33"/>
          <w:szCs w:val="33"/>
          <w:lang w:eastAsia="zh-CN"/>
        </w:rPr>
        <w:t>宁</w:t>
      </w:r>
      <w:r>
        <w:rPr>
          <w:rFonts w:ascii="宋体" w:hAnsi="宋体" w:eastAsia="宋体" w:cs="宋体"/>
          <w:spacing w:val="-4"/>
          <w:sz w:val="33"/>
          <w:szCs w:val="33"/>
        </w:rPr>
        <w:t>市监〔2022〕</w:t>
      </w:r>
      <w:r>
        <w:rPr>
          <w:rFonts w:hint="eastAsia" w:ascii="宋体" w:hAnsi="宋体" w:eastAsia="宋体" w:cs="宋体"/>
          <w:spacing w:val="-4"/>
          <w:sz w:val="33"/>
          <w:szCs w:val="33"/>
          <w:lang w:val="en-US" w:eastAsia="zh-CN"/>
        </w:rPr>
        <w:t>108</w:t>
      </w:r>
      <w:r>
        <w:rPr>
          <w:rFonts w:ascii="宋体" w:hAnsi="宋体" w:eastAsia="宋体" w:cs="宋体"/>
          <w:spacing w:val="-4"/>
          <w:sz w:val="33"/>
          <w:szCs w:val="33"/>
        </w:rPr>
        <w:t>号</w:t>
      </w:r>
    </w:p>
    <w:p>
      <w:pPr>
        <w:spacing w:line="362" w:lineRule="auto"/>
        <w:jc w:val="both"/>
        <w:rPr>
          <w:rFonts w:ascii="Arial"/>
          <w:sz w:val="21"/>
        </w:rPr>
      </w:pPr>
    </w:p>
    <w:p>
      <w:pPr>
        <w:spacing w:line="60" w:lineRule="exact"/>
        <w:ind w:firstLine="49"/>
        <w:jc w:val="both"/>
        <w:textAlignment w:val="center"/>
      </w:pPr>
      <w:r>
        <w:drawing>
          <wp:inline distT="0" distB="0" distL="0" distR="0">
            <wp:extent cx="5409565" cy="38100"/>
            <wp:effectExtent l="0" t="0" r="635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151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6" w:lineRule="auto"/>
        <w:jc w:val="both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288" w:lineRule="auto"/>
        <w:jc w:val="center"/>
        <w:textAlignment w:val="baseline"/>
        <w:rPr>
          <w:rFonts w:ascii="Arial"/>
          <w:sz w:val="44"/>
          <w:szCs w:val="44"/>
        </w:rPr>
      </w:pPr>
      <w:r>
        <w:rPr>
          <w:rFonts w:hint="eastAsia" w:ascii="Arial"/>
          <w:sz w:val="44"/>
          <w:szCs w:val="44"/>
        </w:rPr>
        <w:t>关于印发宁陵县市场监督管理局推行准入准营“证照联办”工作实施方案的通知</w:t>
      </w:r>
    </w:p>
    <w:p>
      <w:pPr>
        <w:spacing w:line="243" w:lineRule="auto"/>
        <w:jc w:val="both"/>
        <w:rPr>
          <w:rFonts w:ascii="Arial"/>
          <w:sz w:val="21"/>
        </w:rPr>
      </w:pPr>
    </w:p>
    <w:p>
      <w:pPr>
        <w:spacing w:line="243" w:lineRule="auto"/>
        <w:jc w:val="both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各市场监管所、综合执法队、局各股室、协会：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sz w:val="32"/>
          <w:szCs w:val="32"/>
        </w:rPr>
        <w:t>市场监督管理局推行准入准营“证照联办”工作实施方案》印发给你们，请各单位认真抓好贯彻落实。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sz w:val="32"/>
          <w:szCs w:val="32"/>
        </w:rPr>
        <w:t>市场监督管理局推行准入准营“证照联办”工作实施方案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both"/>
        <w:rPr>
          <w:rFonts w:hint="eastAsia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60" w:lineRule="exact"/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261" w:lineRule="auto"/>
        <w:jc w:val="both"/>
        <w:rPr>
          <w:rFonts w:ascii="Arial"/>
          <w:sz w:val="21"/>
        </w:rPr>
      </w:pPr>
    </w:p>
    <w:p>
      <w:pPr>
        <w:jc w:val="both"/>
        <w:rPr>
          <w:rFonts w:ascii="Arial"/>
          <w:sz w:val="21"/>
        </w:rPr>
      </w:pPr>
      <w:r>
        <w:rPr>
          <w:rFonts w:ascii="Arial"/>
          <w:sz w:val="21"/>
        </w:rPr>
        <w:br w:type="page"/>
      </w:r>
    </w:p>
    <w:p>
      <w:pPr>
        <w:pStyle w:val="2"/>
        <w:jc w:val="both"/>
      </w:pPr>
    </w:p>
    <w:p>
      <w:pPr>
        <w:spacing w:before="143" w:line="670" w:lineRule="exact"/>
        <w:ind w:left="946"/>
        <w:jc w:val="both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5"/>
          <w:position w:val="16"/>
          <w:sz w:val="44"/>
          <w:szCs w:val="44"/>
          <w:lang w:eastAsia="zh-CN"/>
        </w:rPr>
        <w:t>宁陵</w:t>
      </w:r>
      <w:r>
        <w:rPr>
          <w:rFonts w:ascii="宋体" w:hAnsi="宋体" w:eastAsia="宋体" w:cs="宋体"/>
          <w:b/>
          <w:bCs/>
          <w:spacing w:val="-5"/>
          <w:position w:val="16"/>
          <w:sz w:val="44"/>
          <w:szCs w:val="44"/>
        </w:rPr>
        <w:t>县市场监督管理局推行准入准营</w:t>
      </w:r>
    </w:p>
    <w:p>
      <w:pPr>
        <w:spacing w:line="219" w:lineRule="auto"/>
        <w:ind w:left="1826"/>
        <w:jc w:val="both"/>
        <w:rPr>
          <w:rFonts w:ascii="宋体" w:hAnsi="宋体" w:eastAsia="宋体" w:cs="宋体"/>
          <w:b/>
          <w:bCs/>
          <w:spacing w:val="-7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“证照联办”工作实施方案</w:t>
      </w:r>
    </w:p>
    <w:p>
      <w:pPr>
        <w:pStyle w:val="2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为进一步深化“放管服效”改革，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  <w:t>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"/>
          <w:sz w:val="32"/>
          <w:szCs w:val="32"/>
          <w:shd w:val="clear" w:fill="FFFFFF"/>
          <w:lang w:eastAsia="zh-CN"/>
        </w:rPr>
        <w:t>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  <w:t>优化营商环境，大幅提高市场主体办事便利度，激发市场主体发展活力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提升政务服务标准化、规范化、便利化水平，为企业和群众办事提供套餐式、主题式集成服务，加快推进政务服务“一件事一次办”改革工作，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确实解决市场主体少跑路，</w:t>
      </w:r>
      <w:r>
        <w:rPr>
          <w:rFonts w:hint="eastAsia" w:ascii="仿宋_GB2312" w:hAnsi="仿宋_GB2312" w:eastAsia="仿宋_GB2312" w:cs="仿宋_GB2312"/>
          <w:sz w:val="32"/>
          <w:szCs w:val="32"/>
        </w:rPr>
        <w:t>破解市场主体“准入不准营”“办照容易办证难”，县局决定在全系统推行“证照联办”行政审批便利化改革，制定本实施方案。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深入推进行政审批便利化改革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放管服效”、“证照分离”改革要求，坚持问需于企、问计于企、问效于企，以涉企经营“一件事”为载体，打造“手续最简、环节最少、成本最低、效率最高”的办事流程，以企业和群众办事便利度、快捷度、满意度为衡量标准，再造流程，实施“证照联办”、并联审批、依序审批、统一发证等便利化措施，全力打造“审批事项少、办事效率高、服务质量优、群众获得感强”的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（二)工作目标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以民生事项、高频许可事项为重点，打造准入与准营一体化工作模式，对企业开办、涉企经营许可实行“流程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续、业务衔接、并联审批、限时办结”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，统筹整合线上线下资源，围绕企业眼中的“一件事”，推动流程再造和业务融合，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要全部事项分类进入县、乡（镇）便民大厅，在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县、乡（镇）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便民大厅</w:t>
      </w:r>
      <w:r>
        <w:rPr>
          <w:rFonts w:hint="eastAsia" w:ascii="仿宋_GB2312" w:hAnsi="仿宋_GB2312" w:eastAsia="仿宋_GB2312" w:cs="仿宋_GB2312"/>
          <w:sz w:val="32"/>
          <w:szCs w:val="32"/>
        </w:rPr>
        <w:t>设市场主体“证照联办”综合窗口，建立信息共享、业务协同、线上线下融合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新机制，实行“一次告知、一窗收件、证照联办、一次办好”，实现“一件事一次办”，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做到行政便民大厅外无审批事项，实行</w:t>
      </w:r>
      <w:r>
        <w:rPr>
          <w:rFonts w:hint="eastAsia" w:ascii="仿宋_GB2312" w:hAnsi="仿宋_GB2312" w:eastAsia="仿宋_GB2312" w:cs="仿宋_GB2312"/>
          <w:sz w:val="32"/>
          <w:szCs w:val="32"/>
        </w:rPr>
        <w:t>容缺受理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依序发证工作新机制。“前台综合受理、后台分类审批、窗口统一出件”服务模式有效推广，最大限度减少企业跑腿次数，进一步降低制度性交易成本，提升企业和群众的满意度、获得感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(三)工作原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1.依法行政。遵循法律法规和“放管服效”改革政策要求，保证改革工作在法制轨道上进行。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2.便民高效。着眼减轻企业负担、降低时间成本、提高审批效率，使企业享受改革带来的便利和实惠。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3.梯次推进。先易后难，先线下后线上，循序渐进，梯次推进，线上线下融合发展，确保取得实效。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4.自主选择。尊重企业意愿，自主选择“证照联办”审批方式。对不选择“证照联办”的，按原程序办理。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5.风险可控。对纳入“证照分离”改革范围的，先行试点，总结经验，逐步再行推开。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二、稳步推进“证照联办”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(一)“证照联办”范围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“证照联办”是在法律法规和政策允许范围内，申请人可以根据自身条件，同时提出登记注册和行政许可申请或提出不同行政许可事项申请，由同一个市场监管部门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依据申请人申请一起受理，办理市场主体登记注册和行政许可，对具备条件的依序颁发营业执照和许可证件文书。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(二)分类实施“证照联办”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1.推行预包装食品经营许可与营业执照多证合一。在全县范围内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</w:rPr>
        <w:t>预包装食品经营备案管理，不再发放食品经营许可，纳入“多证合一”范围，在企业登记注册环节一并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2.部分行政许可事项与登记注册推行一同办理。申请人同时提出登记注册和行政许可申请，符合条件依序发放营业执照和相关行政许可证件。实施事项包括：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食品生产许可、食品经营许可、药品零售企业许可、特种设备使用登记、食品小经营店登记证、食品小作坊登记证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登记证。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行政许可企业名称、住所地名称变更（不涉及实际生产经营条件变化)以及食品生产经营许可法定代表人变更事项。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实行并联审批。对在同一市场监管部门同时申请登记注册、涉企许可备案2种及以上事项的，申请人可以根据自身意愿，选择并联审批，一同申请，依序审批。对以营业执照为受理条件的许可事项，实行容缺受理。对多个涉企许可备案事项需多次现场监管、鉴定评审、检验检测的，鼓励各级受理审批机关，组织不同机构或人员同时进厂、实现一次审查，做到无需不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三、相关配套措施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(一)压缩办理时限。对市场主体申请“证照联办”的，注册登记、印章刻制、首次税票领取、社保登记、公积金缴存登记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、银行开户预约等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审批时限压缩至4小时内，其他联办事项审批压缩至1个工作日内，同时申请2个以上联办事项的审批总时限压缩至2个工作日内。联办事项办理过程中需要现场检查、鉴定评审、检验检测的，其所需时限不计入联办审批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压缩审批过程中的现场检查、鉴定评审、检验检测时间，对不需委托外地机构、专家等即可开展的现场检查、鉴定评审、检验检测，时限原则上压缩至5个工作日内，需要委托外地机构、专家的，时限最长不超过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(二)精减审批环节。持续做好食品小经营店、小作坊许可先证后查，推行即来即办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，食品小经营店许可证与营业执照联办率要达到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推行证明事项告知承诺制，对申请食品生产许可变更（食品生产者名称、法定代表人、住所名称、生产地址名称发生变化)、延续，申请人声明生产条件未发生变化的，只需经书面审查，不再组织现场核查。推行受理、审查、核准三岗合一，一人通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简化材料。按照“四级十同”事项清单，简并材料，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制作并公布“证照联办”事项清单和办事指南，明确事项名称、涉及证照、实施主体、申请材料、承诺时限等内容，做到办理流程一次告知、清晰明了。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按照“能线上不线下”原则，努力做到信息互通互联，在线生成申请材料，在线审批，信息共享。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依法合理减少申请材料特别是共性材料，整合、优化、共享审批材料，凡是本部门颁发以及电子证照库可查询的证照、批文等，原则上不再收取，由相关办理单位自行调取、存档。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统一窗口收件。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县行政服务中心和各乡镇便民服务中心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设置“证照联办”窗口，负责统一收件、材料流转、进度跟踪、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统一发证、免费邮寄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对于申报材料符合要求的当场受理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对申报材料不符合要求，但可以通过补正达到要求的，一次性告知补正内容，或在对方出具书面承诺后先行“容缺”办理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，确保市场主体“只进一次门，最多跑一次”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内部并联审批。“证照联办”窗口统一收件后，及时将申报材料流转至相应审批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窗口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由各方根据接收的申报材料或平台共享的数据材料，在承诺时限内完成办理（邮寄时间不计入承诺时限），合并办理时限原则上不超过原先单个事项最长办理用时。对同时涉及多个需要现场审查或检验检测的事项，应尽量采取联合方式进行，以减少造成申报对象不必要的负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，确保在承诺时间内办结许可事项，并及时通过“统一发证”发放证照。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(一)加强工作协同。“证照联办”是回应市场关切，落实县委、政府“一件事一次办”改革要求的重要举措，各股、所要对照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宁陵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督管理局“证照联办”事项清单（见附件），认领明确本级“证照联办”事项，加强窗口建设，积极推进“证照联办”工作顺利开展。实现线上“一次登录、一网通办”，线下“只进一扇门、最多跑一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(二)加强培训和宣传引导。要加强业务培训，强化服务意识，提升业务技能，提升工作效率。同时，加强政策解读宣传，做好辅导帮办，多渠道、多形式提高办事企业群众的知晓度，增强企业按群众办事体验。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加强工作创新评估。“证照联办”改革是深化行政审批便利化改革的新举措，要创新工作机制，学习借鉴先进经验，加强制度建设，推进服务标准化。做好“证照联办”工作进行评估，总结经验完善措施，不断推进将更多事项纳入“证照联办”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(四)改革时间要求。本方案自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文件下发之日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起实行。在工作推进过程中，如有问题，请及时与县局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注册股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：宁陵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县市场监督管理局“证照联办”准入准营办事清单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0" w:h="16830"/>
          <w:pgMar w:top="1440" w:right="1531" w:bottom="895" w:left="1587" w:header="0" w:footer="589" w:gutter="0"/>
          <w:pgNumType w:fmt="numberInDash"/>
          <w:cols w:space="0" w:num="1"/>
          <w:rtlGutter w:val="0"/>
          <w:docGrid w:linePitch="0" w:charSpace="0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24" w:lineRule="auto"/>
        <w:ind w:left="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</w:p>
    <w:p>
      <w:pPr>
        <w:spacing w:before="78" w:line="219" w:lineRule="auto"/>
        <w:ind w:left="1800" w:firstLine="363" w:firstLineChars="100"/>
        <w:rPr>
          <w:rFonts w:ascii="宋体" w:hAnsi="宋体" w:eastAsia="宋体" w:cs="宋体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4"/>
          <w:sz w:val="37"/>
          <w:szCs w:val="37"/>
          <w:lang w:eastAsia="zh-CN"/>
        </w:rPr>
        <w:t>宁陵</w:t>
      </w:r>
      <w:r>
        <w:rPr>
          <w:rFonts w:ascii="宋体" w:hAnsi="宋体" w:eastAsia="宋体" w:cs="宋体"/>
          <w:b/>
          <w:bCs/>
          <w:spacing w:val="-4"/>
          <w:sz w:val="37"/>
          <w:szCs w:val="37"/>
        </w:rPr>
        <w:t>县市场监督管理局“证照联办”准入准营办事清单</w:t>
      </w:r>
    </w:p>
    <w:p>
      <w:pPr>
        <w:spacing w:line="75" w:lineRule="exact"/>
      </w:pPr>
    </w:p>
    <w:tbl>
      <w:tblPr>
        <w:tblStyle w:val="9"/>
        <w:tblW w:w="140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419"/>
        <w:gridCol w:w="730"/>
        <w:gridCol w:w="629"/>
        <w:gridCol w:w="1069"/>
        <w:gridCol w:w="1189"/>
        <w:gridCol w:w="4097"/>
        <w:gridCol w:w="1069"/>
        <w:gridCol w:w="3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05" w:type="dxa"/>
            <w:textDirection w:val="tbRlV"/>
            <w:vAlign w:val="top"/>
          </w:tcPr>
          <w:p>
            <w:pPr>
              <w:spacing w:before="140" w:line="217" w:lineRule="auto"/>
              <w:ind w:left="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spacing w:before="214" w:line="219" w:lineRule="auto"/>
              <w:ind w:left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联办类型</w:t>
            </w:r>
          </w:p>
        </w:tc>
        <w:tc>
          <w:tcPr>
            <w:tcW w:w="2428" w:type="dxa"/>
            <w:gridSpan w:val="3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审批服务事项名称</w:t>
            </w:r>
          </w:p>
        </w:tc>
        <w:tc>
          <w:tcPr>
            <w:tcW w:w="1189" w:type="dxa"/>
            <w:vAlign w:val="top"/>
          </w:tcPr>
          <w:p>
            <w:pPr>
              <w:spacing w:before="54" w:line="219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行使层级</w:t>
            </w:r>
          </w:p>
          <w:p>
            <w:pPr>
              <w:spacing w:before="37" w:line="219" w:lineRule="auto"/>
              <w:ind w:left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及部门</w:t>
            </w:r>
          </w:p>
        </w:tc>
        <w:tc>
          <w:tcPr>
            <w:tcW w:w="4097" w:type="dxa"/>
            <w:vAlign w:val="top"/>
          </w:tcPr>
          <w:p>
            <w:pPr>
              <w:spacing w:before="212" w:line="219" w:lineRule="auto"/>
              <w:ind w:left="14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原申请材料</w:t>
            </w:r>
          </w:p>
        </w:tc>
        <w:tc>
          <w:tcPr>
            <w:tcW w:w="1069" w:type="dxa"/>
            <w:vAlign w:val="top"/>
          </w:tcPr>
          <w:p>
            <w:pPr>
              <w:spacing w:before="214" w:line="219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获取方式</w:t>
            </w:r>
          </w:p>
        </w:tc>
        <w:tc>
          <w:tcPr>
            <w:tcW w:w="3349" w:type="dxa"/>
            <w:vAlign w:val="top"/>
          </w:tcPr>
          <w:p>
            <w:pPr>
              <w:spacing w:before="212" w:line="219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“证照联办”需提供材料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120" w:righ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营业执照与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特种设备使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用登记联办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121" w:right="1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情形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开办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43" w:lineRule="auto"/>
              <w:ind w:left="292" w:right="67" w:hanging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企业设立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登记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eastAsia="zh-CN"/>
              </w:rPr>
              <w:t>宁陵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县市</w:t>
            </w:r>
          </w:p>
          <w:p>
            <w:pPr>
              <w:spacing w:before="47" w:line="219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场监督管</w:t>
            </w:r>
          </w:p>
          <w:p>
            <w:pPr>
              <w:spacing w:before="58" w:line="221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理局</w:t>
            </w:r>
          </w:p>
        </w:tc>
        <w:tc>
          <w:tcPr>
            <w:tcW w:w="4097" w:type="dxa"/>
            <w:vAlign w:val="top"/>
          </w:tcPr>
          <w:p>
            <w:pPr>
              <w:spacing w:before="209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1.公司登记(备案)申请书</w:t>
            </w:r>
          </w:p>
        </w:tc>
        <w:tc>
          <w:tcPr>
            <w:tcW w:w="1069" w:type="dxa"/>
            <w:vAlign w:val="top"/>
          </w:tcPr>
          <w:p>
            <w:pPr>
              <w:spacing w:before="60" w:line="232" w:lineRule="auto"/>
              <w:ind w:left="6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4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246" w:lineRule="auto"/>
              <w:ind w:left="37" w:righ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1.公司登记(备案)申请书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2.公司章程</w:t>
            </w:r>
          </w:p>
          <w:p>
            <w:pPr>
              <w:spacing w:before="38" w:line="242" w:lineRule="auto"/>
              <w:ind w:left="37" w:right="2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3.股东的主体资格文件或自然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人身份证明</w:t>
            </w:r>
          </w:p>
          <w:p>
            <w:pPr>
              <w:spacing w:before="38" w:line="260" w:lineRule="auto"/>
              <w:ind w:left="3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4.法定代表人、董事、监事和高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级管理人员的任职文件。法定代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表人、董事、监事和高级管理人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员的身份证复印件</w:t>
            </w:r>
          </w:p>
          <w:p>
            <w:pPr>
              <w:spacing w:before="59" w:line="219" w:lineRule="auto"/>
              <w:ind w:left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相关文件</w:t>
            </w:r>
          </w:p>
          <w:p>
            <w:pPr>
              <w:spacing w:before="37" w:line="238" w:lineRule="auto"/>
              <w:ind w:left="37" w:righ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.特种设备使用登记表</w:t>
            </w:r>
          </w:p>
          <w:p>
            <w:pPr>
              <w:spacing w:before="57" w:line="247" w:lineRule="auto"/>
              <w:ind w:left="37" w:right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.特种设备产品合格证(含产品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数据表、车用气瓶安装合格证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明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)</w:t>
            </w:r>
          </w:p>
          <w:p>
            <w:pPr>
              <w:spacing w:before="45" w:line="250" w:lineRule="auto"/>
              <w:ind w:left="37" w:right="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.特种设备监督检验证明(含制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造监督检验、首次检验、安装监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督检验)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210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2.公司章程</w:t>
            </w:r>
          </w:p>
        </w:tc>
        <w:tc>
          <w:tcPr>
            <w:tcW w:w="1069" w:type="dxa"/>
            <w:vAlign w:val="top"/>
          </w:tcPr>
          <w:p>
            <w:pPr>
              <w:spacing w:before="50" w:line="236" w:lineRule="auto"/>
              <w:ind w:left="6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61"/>
              <w:ind w:left="24" w:righ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3.股东的主体资格文件或自然人身份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明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21" w:line="26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4.法定代表人、董事、监事和高级管理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人员的任职文件。法定代表人、董事、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监事和高级管理人员的身份证复印件</w:t>
            </w:r>
          </w:p>
        </w:tc>
        <w:tc>
          <w:tcPr>
            <w:tcW w:w="106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34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文件</w:t>
            </w:r>
          </w:p>
        </w:tc>
        <w:tc>
          <w:tcPr>
            <w:tcW w:w="1069" w:type="dxa"/>
            <w:vAlign w:val="top"/>
          </w:tcPr>
          <w:p>
            <w:pPr>
              <w:spacing w:before="135" w:line="220" w:lineRule="auto"/>
              <w:ind w:left="6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eastAsia="zh-CN"/>
              </w:rPr>
              <w:t>或自动生成</w:t>
            </w:r>
          </w:p>
        </w:tc>
        <w:tc>
          <w:tcPr>
            <w:tcW w:w="3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准营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258" w:lineRule="auto"/>
              <w:ind w:left="62" w:right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特种设备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使用登记</w:t>
            </w: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56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1.特种设备使用登记表</w:t>
            </w:r>
          </w:p>
        </w:tc>
        <w:tc>
          <w:tcPr>
            <w:tcW w:w="1069" w:type="dxa"/>
            <w:vAlign w:val="top"/>
          </w:tcPr>
          <w:p>
            <w:pPr>
              <w:spacing w:before="157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47" w:line="238" w:lineRule="auto"/>
              <w:ind w:left="24" w:righ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2.特种设备产品合格证(含产品数据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表、车用气瓶安装合格证明)</w:t>
            </w:r>
          </w:p>
        </w:tc>
        <w:tc>
          <w:tcPr>
            <w:tcW w:w="1069" w:type="dxa"/>
            <w:vAlign w:val="top"/>
          </w:tcPr>
          <w:p>
            <w:pPr>
              <w:spacing w:before="308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38" w:line="238" w:lineRule="auto"/>
              <w:ind w:left="24" w:right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3.特种设备监督检验证明(含制造监督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检验、首次检验、安装监督检验)</w:t>
            </w:r>
          </w:p>
        </w:tc>
        <w:tc>
          <w:tcPr>
            <w:tcW w:w="1069" w:type="dxa"/>
            <w:vAlign w:val="top"/>
          </w:tcPr>
          <w:p>
            <w:pPr>
              <w:spacing w:before="289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89" w:line="242" w:lineRule="auto"/>
              <w:ind w:left="24" w:righ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4.含有使用单位统一社会信用代码的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证明或者个人身份证明</w:t>
            </w:r>
          </w:p>
        </w:tc>
        <w:tc>
          <w:tcPr>
            <w:tcW w:w="10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数据共享</w:t>
            </w:r>
          </w:p>
        </w:tc>
        <w:tc>
          <w:tcPr>
            <w:tcW w:w="3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30" w:h="11900"/>
          <w:pgMar w:top="1011" w:right="1638" w:bottom="1370" w:left="1124" w:header="0" w:footer="1171" w:gutter="0"/>
          <w:pgNumType w:fmt="numberInDash"/>
          <w:cols w:space="720" w:num="1"/>
        </w:sectPr>
      </w:pPr>
    </w:p>
    <w:p>
      <w:pPr>
        <w:spacing w:line="213" w:lineRule="exact"/>
      </w:pPr>
    </w:p>
    <w:tbl>
      <w:tblPr>
        <w:tblStyle w:val="9"/>
        <w:tblW w:w="140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409"/>
        <w:gridCol w:w="729"/>
        <w:gridCol w:w="650"/>
        <w:gridCol w:w="1039"/>
        <w:gridCol w:w="1189"/>
        <w:gridCol w:w="4107"/>
        <w:gridCol w:w="1069"/>
        <w:gridCol w:w="3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52" w:lineRule="auto"/>
              <w:ind w:left="120" w:righ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营业执照与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食品生产许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可证联办</w:t>
            </w:r>
          </w:p>
        </w:tc>
        <w:tc>
          <w:tcPr>
            <w:tcW w:w="7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120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情形</w:t>
            </w:r>
          </w:p>
        </w:tc>
        <w:tc>
          <w:tcPr>
            <w:tcW w:w="65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开办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39" w:lineRule="auto"/>
              <w:ind w:left="281" w:right="58" w:hanging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企业设立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登记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eastAsia="zh-CN"/>
              </w:rPr>
              <w:t>宁陵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县市</w:t>
            </w:r>
          </w:p>
          <w:p>
            <w:pPr>
              <w:spacing w:before="47" w:line="219" w:lineRule="auto"/>
              <w:ind w:left="1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场监督管</w:t>
            </w:r>
          </w:p>
          <w:p>
            <w:pPr>
              <w:spacing w:before="68" w:line="221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理局</w:t>
            </w:r>
          </w:p>
        </w:tc>
        <w:tc>
          <w:tcPr>
            <w:tcW w:w="4107" w:type="dxa"/>
            <w:vAlign w:val="top"/>
          </w:tcPr>
          <w:p>
            <w:pPr>
              <w:spacing w:before="213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公司登记(备案)申请书</w:t>
            </w:r>
          </w:p>
        </w:tc>
        <w:tc>
          <w:tcPr>
            <w:tcW w:w="1069" w:type="dxa"/>
            <w:vAlign w:val="top"/>
          </w:tcPr>
          <w:p>
            <w:pPr>
              <w:spacing w:before="65" w:line="236" w:lineRule="auto"/>
              <w:ind w:left="7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7" w:righ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1.公司登记(备案)申请书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2.公司章程</w:t>
            </w:r>
          </w:p>
          <w:p>
            <w:pPr>
              <w:spacing w:before="68" w:line="234" w:lineRule="auto"/>
              <w:ind w:left="47" w:right="2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3.股东的主体资格文件或自然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人身份证明</w:t>
            </w:r>
          </w:p>
          <w:p>
            <w:pPr>
              <w:spacing w:before="67" w:line="254" w:lineRule="auto"/>
              <w:ind w:left="4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4.法定代表人、董事、监事和高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级管理人员的任职文件。法定代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表人、董事、监事和高级管理人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员的身份证复印件</w:t>
            </w:r>
          </w:p>
          <w:p>
            <w:pPr>
              <w:spacing w:before="79" w:line="219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相关文件</w:t>
            </w:r>
          </w:p>
          <w:p>
            <w:pPr>
              <w:spacing w:before="45" w:line="238" w:lineRule="auto"/>
              <w:ind w:left="47" w:righ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.食品生产许可电请书</w:t>
            </w:r>
          </w:p>
          <w:p>
            <w:pPr>
              <w:spacing w:before="58" w:line="234" w:lineRule="auto"/>
              <w:ind w:left="47" w:right="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.食品生产设备布局图和食品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生产工艺流程图</w:t>
            </w:r>
          </w:p>
          <w:p>
            <w:pPr>
              <w:spacing w:before="69" w:line="251" w:lineRule="auto"/>
              <w:ind w:left="47" w:right="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.食品生产主要设备、设施清单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.专职或者兼职的食品安全专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业技术人员、食品安全管理人员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信息和食品安全管理制度清单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209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2.公司章程</w:t>
            </w:r>
          </w:p>
        </w:tc>
        <w:tc>
          <w:tcPr>
            <w:tcW w:w="1069" w:type="dxa"/>
            <w:vAlign w:val="top"/>
          </w:tcPr>
          <w:p>
            <w:pPr>
              <w:spacing w:before="32" w:line="246" w:lineRule="auto"/>
              <w:ind w:left="7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50" w:line="236" w:lineRule="auto"/>
              <w:ind w:left="33" w:righ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3.股东的主体资格文件或自然人身份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明</w:t>
            </w:r>
          </w:p>
        </w:tc>
        <w:tc>
          <w:tcPr>
            <w:tcW w:w="1069" w:type="dxa"/>
            <w:vAlign w:val="top"/>
          </w:tcPr>
          <w:p>
            <w:pPr>
              <w:spacing w:before="212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172" w:line="247" w:lineRule="auto"/>
              <w:ind w:left="33" w:right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4.法定代表人、董事、监事和高级管理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人员的任职文件。法定代表人、董事、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监事和高级管理人员的身份证复印件</w:t>
            </w:r>
          </w:p>
        </w:tc>
        <w:tc>
          <w:tcPr>
            <w:tcW w:w="106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163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文件</w:t>
            </w:r>
          </w:p>
        </w:tc>
        <w:tc>
          <w:tcPr>
            <w:tcW w:w="1069" w:type="dxa"/>
            <w:vAlign w:val="top"/>
          </w:tcPr>
          <w:p>
            <w:pPr>
              <w:spacing w:before="164" w:line="220" w:lineRule="auto"/>
              <w:ind w:left="7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eastAsia="zh-CN"/>
              </w:rPr>
              <w:t>或自动生成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准营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43" w:lineRule="auto"/>
              <w:ind w:left="161" w:right="62" w:hanging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食品生产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许可证</w:t>
            </w: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173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1.食品生产许可申请书</w:t>
            </w:r>
          </w:p>
        </w:tc>
        <w:tc>
          <w:tcPr>
            <w:tcW w:w="1069" w:type="dxa"/>
            <w:vAlign w:val="top"/>
          </w:tcPr>
          <w:p>
            <w:pPr>
              <w:spacing w:before="1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184" w:line="243" w:lineRule="auto"/>
              <w:ind w:left="33" w:right="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2.食品生产设备布局图和食品生产工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艺流程图</w:t>
            </w:r>
          </w:p>
        </w:tc>
        <w:tc>
          <w:tcPr>
            <w:tcW w:w="10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246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3.食品生产主要设备、设施清单</w:t>
            </w:r>
          </w:p>
        </w:tc>
        <w:tc>
          <w:tcPr>
            <w:tcW w:w="1069" w:type="dxa"/>
            <w:vAlign w:val="top"/>
          </w:tcPr>
          <w:p>
            <w:pPr>
              <w:spacing w:before="247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147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4.专职或者兼职的食品安全专业技术</w:t>
            </w:r>
          </w:p>
          <w:p>
            <w:pPr>
              <w:spacing w:before="46" w:line="234" w:lineRule="auto"/>
              <w:ind w:left="33" w:right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人员、食品安全管理人员信息和食品安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全管理制度清单</w:t>
            </w:r>
          </w:p>
        </w:tc>
        <w:tc>
          <w:tcPr>
            <w:tcW w:w="1069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7" w:type="dxa"/>
            <w:vAlign w:val="top"/>
          </w:tcPr>
          <w:p>
            <w:pPr>
              <w:spacing w:before="178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5.</w:t>
            </w:r>
            <w:r>
              <w:rPr>
                <w:rFonts w:ascii="宋体" w:hAnsi="宋体" w:eastAsia="宋体" w:cs="宋体"/>
                <w:spacing w:val="-5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申请人委托他人办理食品生产许可</w:t>
            </w:r>
          </w:p>
          <w:p>
            <w:pPr>
              <w:spacing w:before="56" w:line="227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申请的，代理人应当提交授权委托书以</w:t>
            </w:r>
          </w:p>
          <w:p>
            <w:pPr>
              <w:spacing w:before="30" w:line="219" w:lineRule="auto"/>
              <w:ind w:lef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及代理人身份证明文件</w:t>
            </w:r>
          </w:p>
        </w:tc>
        <w:tc>
          <w:tcPr>
            <w:tcW w:w="106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数据共享</w:t>
            </w:r>
          </w:p>
        </w:tc>
        <w:tc>
          <w:tcPr>
            <w:tcW w:w="33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30" w:h="11900"/>
          <w:pgMar w:top="1011" w:right="1638" w:bottom="1386" w:left="1124" w:header="0" w:footer="1207" w:gutter="0"/>
          <w:pgNumType w:fmt="numberInDash"/>
          <w:cols w:space="720" w:num="1"/>
        </w:sectPr>
      </w:pPr>
    </w:p>
    <w:p>
      <w:pPr>
        <w:spacing w:line="213" w:lineRule="exact"/>
      </w:pPr>
    </w:p>
    <w:tbl>
      <w:tblPr>
        <w:tblStyle w:val="9"/>
        <w:tblW w:w="140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409"/>
        <w:gridCol w:w="729"/>
        <w:gridCol w:w="620"/>
        <w:gridCol w:w="1069"/>
        <w:gridCol w:w="1189"/>
        <w:gridCol w:w="4097"/>
        <w:gridCol w:w="1069"/>
        <w:gridCol w:w="3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44" w:lineRule="auto"/>
              <w:ind w:left="120" w:righ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营业执照与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食品经营许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可证联办</w:t>
            </w:r>
          </w:p>
        </w:tc>
        <w:tc>
          <w:tcPr>
            <w:tcW w:w="72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34" w:lineRule="auto"/>
              <w:ind w:left="121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情形</w:t>
            </w: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开办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43" w:lineRule="auto"/>
              <w:ind w:left="291" w:right="67" w:hanging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企业设立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登记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eastAsia="zh-CN"/>
              </w:rPr>
              <w:t>宁陵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县市</w:t>
            </w:r>
          </w:p>
          <w:p>
            <w:pPr>
              <w:spacing w:before="57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场监督管</w:t>
            </w:r>
          </w:p>
          <w:p>
            <w:pPr>
              <w:spacing w:before="58" w:line="221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理局</w:t>
            </w:r>
          </w:p>
        </w:tc>
        <w:tc>
          <w:tcPr>
            <w:tcW w:w="4097" w:type="dxa"/>
            <w:vAlign w:val="top"/>
          </w:tcPr>
          <w:p>
            <w:pPr>
              <w:spacing w:before="213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公司登记(备案)申请书</w:t>
            </w:r>
          </w:p>
        </w:tc>
        <w:tc>
          <w:tcPr>
            <w:tcW w:w="1069" w:type="dxa"/>
            <w:vAlign w:val="top"/>
          </w:tcPr>
          <w:p>
            <w:pPr>
              <w:spacing w:before="55" w:line="236" w:lineRule="auto"/>
              <w:ind w:left="7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33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42" w:lineRule="auto"/>
              <w:ind w:left="48" w:righ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公司登记(备案)申请书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2.公司章程</w:t>
            </w:r>
          </w:p>
          <w:p>
            <w:pPr>
              <w:spacing w:before="88" w:line="230" w:lineRule="auto"/>
              <w:ind w:left="48" w:right="1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3.股东的主体资格文件或自然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人身份证明</w:t>
            </w:r>
          </w:p>
          <w:p>
            <w:pPr>
              <w:spacing w:before="54" w:line="263" w:lineRule="auto"/>
              <w:ind w:left="4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4.法定代表人、董事、监事和高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级管理人员的任职文件。法定代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表人、董事、监事和高级管理人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员的身份证复印件</w:t>
            </w:r>
          </w:p>
          <w:p>
            <w:pPr>
              <w:spacing w:before="59" w:line="219" w:lineRule="auto"/>
              <w:ind w:left="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相关文件</w:t>
            </w:r>
          </w:p>
          <w:p>
            <w:pPr>
              <w:spacing w:before="49" w:line="254" w:lineRule="auto"/>
              <w:ind w:left="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4"/>
                <w:sz w:val="22"/>
                <w:szCs w:val="22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.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《食品经营许可》申请书原件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.与食品经营相适应的主要设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备设施布局、操作流程等文件1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份</w:t>
            </w:r>
          </w:p>
          <w:p>
            <w:pPr>
              <w:spacing w:before="99" w:line="260" w:lineRule="auto"/>
              <w:ind w:left="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2"/>
                <w:sz w:val="22"/>
                <w:szCs w:val="22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.食品安全自查、从业人员健康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管理、进货查验记录、食品安全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事故处置等保证食品安全的规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章制度</w:t>
            </w:r>
          </w:p>
          <w:p>
            <w:pPr>
              <w:spacing w:before="62" w:line="257" w:lineRule="auto"/>
              <w:ind w:left="4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1"/>
                <w:sz w:val="22"/>
                <w:szCs w:val="22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.利用自动售货设备从事食品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销售的，申请人还应当提交自动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售货设备的产品合格证明、具体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放置地点、经营者名称、住所、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联系方式、食品经营许可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209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2.公司章程</w:t>
            </w:r>
          </w:p>
        </w:tc>
        <w:tc>
          <w:tcPr>
            <w:tcW w:w="1069" w:type="dxa"/>
            <w:vAlign w:val="top"/>
          </w:tcPr>
          <w:p>
            <w:pPr>
              <w:spacing w:before="41" w:line="244" w:lineRule="auto"/>
              <w:ind w:left="7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50" w:line="232" w:lineRule="auto"/>
              <w:ind w:left="24" w:righ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3.股东的主体资格文件或自然人身份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明</w:t>
            </w:r>
          </w:p>
        </w:tc>
        <w:tc>
          <w:tcPr>
            <w:tcW w:w="1069" w:type="dxa"/>
            <w:vAlign w:val="top"/>
          </w:tcPr>
          <w:p>
            <w:pPr>
              <w:spacing w:before="202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63" w:line="256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4.法定代表人、董事、监事和高级管理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人员的任职文件。法定代表人、董事、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监事和高级管理人员的身份证复印件</w:t>
            </w:r>
          </w:p>
        </w:tc>
        <w:tc>
          <w:tcPr>
            <w:tcW w:w="10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23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文件</w:t>
            </w:r>
          </w:p>
        </w:tc>
        <w:tc>
          <w:tcPr>
            <w:tcW w:w="1069" w:type="dxa"/>
            <w:vAlign w:val="top"/>
          </w:tcPr>
          <w:p>
            <w:pPr>
              <w:spacing w:before="124" w:line="220" w:lineRule="auto"/>
              <w:ind w:left="7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eastAsia="zh-CN"/>
              </w:rPr>
              <w:t>或自动生成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准营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食品经营</w:t>
            </w:r>
          </w:p>
          <w:p>
            <w:pPr>
              <w:spacing w:before="45" w:line="220" w:lineRule="auto"/>
              <w:ind w:lef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许可证</w:t>
            </w: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73" w:line="219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1.《食品经营许可》申请书</w:t>
            </w:r>
          </w:p>
        </w:tc>
        <w:tc>
          <w:tcPr>
            <w:tcW w:w="1069" w:type="dxa"/>
            <w:vAlign w:val="top"/>
          </w:tcPr>
          <w:p>
            <w:pPr>
              <w:spacing w:before="1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65" w:line="234" w:lineRule="auto"/>
              <w:ind w:left="24" w:right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2.营业执照或者其他主体资格证明文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件复印件</w:t>
            </w:r>
          </w:p>
        </w:tc>
        <w:tc>
          <w:tcPr>
            <w:tcW w:w="1069" w:type="dxa"/>
            <w:vAlign w:val="top"/>
          </w:tcPr>
          <w:p>
            <w:pPr>
              <w:spacing w:before="215" w:line="219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数据共享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65" w:line="234" w:lineRule="auto"/>
              <w:ind w:left="24" w:righ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3.与食品经营相适应的主要设备设施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布局、操作流程等文件1份</w:t>
            </w:r>
          </w:p>
        </w:tc>
        <w:tc>
          <w:tcPr>
            <w:tcW w:w="1069" w:type="dxa"/>
            <w:vAlign w:val="top"/>
          </w:tcPr>
          <w:p>
            <w:pPr>
              <w:spacing w:before="217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57" w:line="255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4.食品安全自查、从业人员健康管理、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进货查验记录、食品安全事故处置等保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证食品安全的规章制度</w:t>
            </w:r>
          </w:p>
        </w:tc>
        <w:tc>
          <w:tcPr>
            <w:tcW w:w="106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9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66" w:line="234" w:lineRule="auto"/>
              <w:ind w:left="24" w:right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5.利用自动售货设备从事食品销售的，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申请人还应当提交自动售货设备的产</w:t>
            </w:r>
          </w:p>
          <w:p>
            <w:pPr>
              <w:spacing w:before="58" w:line="233" w:lineRule="auto"/>
              <w:ind w:left="24" w:right="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品合格证明、具体放置地点、经营者名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称、住所、联系方式、食品经营许可</w:t>
            </w:r>
          </w:p>
        </w:tc>
        <w:tc>
          <w:tcPr>
            <w:tcW w:w="106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77" w:line="234" w:lineRule="auto"/>
              <w:ind w:left="24" w:right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6.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《企业授权委托书》原件和经办人身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份证复印件(仅属委托办理的需提供)</w:t>
            </w:r>
          </w:p>
        </w:tc>
        <w:tc>
          <w:tcPr>
            <w:tcW w:w="106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数据共享</w:t>
            </w:r>
          </w:p>
        </w:tc>
        <w:tc>
          <w:tcPr>
            <w:tcW w:w="33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0" w:h="11900"/>
          <w:pgMar w:top="1011" w:right="1694" w:bottom="1328" w:left="1104" w:header="0" w:footer="1189" w:gutter="0"/>
          <w:pgNumType w:fmt="numberInDash"/>
          <w:cols w:space="720" w:num="1"/>
        </w:sectPr>
      </w:pPr>
    </w:p>
    <w:p>
      <w:pPr>
        <w:spacing w:line="213" w:lineRule="exact"/>
      </w:pPr>
    </w:p>
    <w:tbl>
      <w:tblPr>
        <w:tblStyle w:val="9"/>
        <w:tblW w:w="14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409"/>
        <w:gridCol w:w="739"/>
        <w:gridCol w:w="640"/>
        <w:gridCol w:w="1049"/>
        <w:gridCol w:w="1209"/>
        <w:gridCol w:w="4077"/>
        <w:gridCol w:w="1069"/>
        <w:gridCol w:w="3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40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52" w:lineRule="auto"/>
              <w:ind w:left="119" w:right="11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营业执照与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药品经营许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可证联办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34" w:lineRule="auto"/>
              <w:ind w:left="130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情形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开办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47" w:lineRule="auto"/>
              <w:ind w:left="291" w:right="78" w:hanging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企业设立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登记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eastAsia="zh-CN"/>
              </w:rPr>
              <w:t>宁陵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县市</w:t>
            </w:r>
          </w:p>
          <w:p>
            <w:pPr>
              <w:spacing w:before="47" w:line="219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场监督管</w:t>
            </w:r>
          </w:p>
          <w:p>
            <w:pPr>
              <w:spacing w:before="58" w:line="221" w:lineRule="auto"/>
              <w:ind w:left="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理局</w:t>
            </w:r>
          </w:p>
        </w:tc>
        <w:tc>
          <w:tcPr>
            <w:tcW w:w="4077" w:type="dxa"/>
            <w:vAlign w:val="top"/>
          </w:tcPr>
          <w:p>
            <w:pPr>
              <w:spacing w:before="213" w:line="219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1.公司登记(备案)申请书</w:t>
            </w:r>
          </w:p>
        </w:tc>
        <w:tc>
          <w:tcPr>
            <w:tcW w:w="1069" w:type="dxa"/>
            <w:vAlign w:val="top"/>
          </w:tcPr>
          <w:p>
            <w:pPr>
              <w:spacing w:before="36" w:line="244" w:lineRule="auto"/>
              <w:ind w:left="6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4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46" w:lineRule="auto"/>
              <w:ind w:left="47" w:right="4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1.公司登记(备案)申请书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2.公司章程</w:t>
            </w:r>
          </w:p>
          <w:p>
            <w:pPr>
              <w:spacing w:before="48" w:line="238" w:lineRule="auto"/>
              <w:ind w:left="47" w:righ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3.股东的主体资格文件或自然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人身份证明</w:t>
            </w:r>
          </w:p>
          <w:p>
            <w:pPr>
              <w:spacing w:before="44" w:line="263" w:lineRule="auto"/>
              <w:ind w:left="4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4.法定代表人、董事、监事和高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级管理人员的任职文件。法定代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表人、董事、监事和高级管理人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员的身份证复印件</w:t>
            </w:r>
          </w:p>
          <w:p>
            <w:pPr>
              <w:spacing w:before="35" w:line="219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相关文件</w:t>
            </w:r>
          </w:p>
          <w:p>
            <w:pPr>
              <w:spacing w:before="58" w:line="228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8"/>
                <w:sz w:val="22"/>
                <w:szCs w:val="22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>.药品经营许可证(零售)核发</w:t>
            </w:r>
          </w:p>
          <w:p>
            <w:pPr>
              <w:spacing w:before="39" w:line="219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申请表</w:t>
            </w:r>
          </w:p>
          <w:p>
            <w:pPr>
              <w:spacing w:before="65" w:line="238" w:lineRule="auto"/>
              <w:ind w:left="47" w:right="1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.企业组织机构设置文件和组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织机构职能框图</w:t>
            </w:r>
          </w:p>
          <w:p>
            <w:pPr>
              <w:spacing w:before="58" w:line="249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3"/>
                <w:sz w:val="22"/>
                <w:szCs w:val="22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.企业负责人、质量负责人、驻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店药师学历、执业药师资格证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书、简历及聘书</w:t>
            </w:r>
          </w:p>
          <w:p>
            <w:pPr>
              <w:spacing w:before="72" w:line="245" w:lineRule="auto"/>
              <w:ind w:left="47" w:right="53" w:firstLine="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.企业主要设施、设备一览表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.不动产权属证书</w:t>
            </w:r>
          </w:p>
          <w:p>
            <w:pPr>
              <w:spacing w:before="48" w:line="219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1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.药学专业技术人员执业药师</w:t>
            </w:r>
          </w:p>
          <w:p>
            <w:pPr>
              <w:spacing w:before="16" w:line="360" w:lineRule="exact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9"/>
                <w:sz w:val="23"/>
                <w:szCs w:val="23"/>
              </w:rPr>
              <w:t>职业资格证书及聘书</w:t>
            </w:r>
          </w:p>
          <w:p>
            <w:pPr>
              <w:spacing w:before="1" w:line="218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.承诺保证书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219" w:line="219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2.公司章程</w:t>
            </w:r>
          </w:p>
        </w:tc>
        <w:tc>
          <w:tcPr>
            <w:tcW w:w="1069" w:type="dxa"/>
            <w:vAlign w:val="top"/>
          </w:tcPr>
          <w:p>
            <w:pPr>
              <w:spacing w:before="61"/>
              <w:ind w:left="6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提交或自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动生成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31" w:line="250" w:lineRule="auto"/>
              <w:ind w:left="13" w:right="2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3.股东的主体资格文件或自然人身份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明</w:t>
            </w:r>
          </w:p>
        </w:tc>
        <w:tc>
          <w:tcPr>
            <w:tcW w:w="10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71" w:line="255" w:lineRule="auto"/>
              <w:ind w:left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4.法定代表人、董事、监事和高级管理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人员的任职文件。法定代表人、董事、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监事和高级管理人员的身份证复印件</w:t>
            </w:r>
          </w:p>
        </w:tc>
        <w:tc>
          <w:tcPr>
            <w:tcW w:w="106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73" w:line="219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5.住所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eastAsia="zh-CN"/>
              </w:rPr>
              <w:t>承诺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文件</w:t>
            </w:r>
          </w:p>
        </w:tc>
        <w:tc>
          <w:tcPr>
            <w:tcW w:w="1069" w:type="dxa"/>
            <w:vAlign w:val="top"/>
          </w:tcPr>
          <w:p>
            <w:pPr>
              <w:spacing w:before="174" w:line="220" w:lineRule="auto"/>
              <w:ind w:left="6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eastAsia="zh-CN"/>
              </w:rPr>
              <w:t>或自动生成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准营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55" w:lineRule="auto"/>
              <w:ind w:left="171" w:right="71" w:hanging="1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药品经营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许可证</w:t>
            </w: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75" w:line="219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1.药品经营许可证(零售)核发申请表</w:t>
            </w:r>
          </w:p>
        </w:tc>
        <w:tc>
          <w:tcPr>
            <w:tcW w:w="1069" w:type="dxa"/>
            <w:vAlign w:val="top"/>
          </w:tcPr>
          <w:p>
            <w:pPr>
              <w:spacing w:before="176" w:line="220" w:lineRule="auto"/>
              <w:ind w:left="6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:lang w:eastAsia="zh-CN"/>
              </w:rPr>
              <w:t>或自动生成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16" w:line="219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2.中华人民共和国居民身份证</w:t>
            </w:r>
          </w:p>
        </w:tc>
        <w:tc>
          <w:tcPr>
            <w:tcW w:w="1069" w:type="dxa"/>
            <w:vAlign w:val="top"/>
          </w:tcPr>
          <w:p>
            <w:pPr>
              <w:spacing w:before="116" w:line="219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数据共享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55" w:line="234" w:lineRule="auto"/>
              <w:ind w:left="13" w:right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3.企业组织机构设置文件和组织机构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职能框图</w:t>
            </w:r>
          </w:p>
        </w:tc>
        <w:tc>
          <w:tcPr>
            <w:tcW w:w="1069" w:type="dxa"/>
            <w:vAlign w:val="top"/>
          </w:tcPr>
          <w:p>
            <w:pPr>
              <w:spacing w:before="217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57" w:line="244" w:lineRule="auto"/>
              <w:ind w:left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4.企业负责人、质量负责人、驻店药师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学历、执业药师资格证书、简历及聘书</w:t>
            </w:r>
          </w:p>
        </w:tc>
        <w:tc>
          <w:tcPr>
            <w:tcW w:w="1069" w:type="dxa"/>
            <w:vAlign w:val="top"/>
          </w:tcPr>
          <w:p>
            <w:pPr>
              <w:spacing w:before="218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19" w:line="220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5.企业主要设施、设备一览表</w:t>
            </w:r>
          </w:p>
        </w:tc>
        <w:tc>
          <w:tcPr>
            <w:tcW w:w="1069" w:type="dxa"/>
            <w:vAlign w:val="top"/>
          </w:tcPr>
          <w:p>
            <w:pPr>
              <w:spacing w:before="119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66" w:line="219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6.不动产权属证书</w:t>
            </w:r>
          </w:p>
        </w:tc>
        <w:tc>
          <w:tcPr>
            <w:tcW w:w="1069" w:type="dxa"/>
            <w:vAlign w:val="top"/>
          </w:tcPr>
          <w:p>
            <w:pPr>
              <w:spacing w:before="69" w:line="217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49" w:line="237" w:lineRule="auto"/>
              <w:ind w:left="13" w:righ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7.药学专业技术人员执业药师职业资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格证书及聘书</w:t>
            </w:r>
          </w:p>
        </w:tc>
        <w:tc>
          <w:tcPr>
            <w:tcW w:w="1069" w:type="dxa"/>
            <w:vAlign w:val="top"/>
          </w:tcPr>
          <w:p>
            <w:pPr>
              <w:spacing w:before="299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vAlign w:val="top"/>
          </w:tcPr>
          <w:p>
            <w:pPr>
              <w:spacing w:before="128" w:line="219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8.承诺保证书</w:t>
            </w:r>
          </w:p>
        </w:tc>
        <w:tc>
          <w:tcPr>
            <w:tcW w:w="1069" w:type="dxa"/>
            <w:vAlign w:val="top"/>
          </w:tcPr>
          <w:p>
            <w:pPr>
              <w:spacing w:before="130" w:line="220" w:lineRule="auto"/>
              <w:ind w:left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提交</w:t>
            </w:r>
          </w:p>
        </w:tc>
        <w:tc>
          <w:tcPr>
            <w:tcW w:w="33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30" w:h="11900"/>
          <w:pgMar w:top="1011" w:right="1665" w:bottom="1318" w:left="1135" w:header="0" w:footer="1179" w:gutter="0"/>
          <w:pgNumType w:fmt="numberInDash"/>
          <w:cols w:space="720" w:num="1"/>
        </w:sectPr>
      </w:pPr>
    </w:p>
    <w:p>
      <w:pPr>
        <w:spacing w:line="213" w:lineRule="exact"/>
      </w:pPr>
    </w:p>
    <w:p/>
    <w:p>
      <w:pPr>
        <w:spacing w:line="125" w:lineRule="auto"/>
        <w:rPr>
          <w:rFonts w:ascii="Arial"/>
          <w:sz w:val="2"/>
        </w:rPr>
      </w:pPr>
    </w:p>
    <w:tbl>
      <w:tblPr>
        <w:tblStyle w:val="9"/>
        <w:tblW w:w="14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389"/>
        <w:gridCol w:w="739"/>
        <w:gridCol w:w="640"/>
        <w:gridCol w:w="1049"/>
        <w:gridCol w:w="1189"/>
        <w:gridCol w:w="4097"/>
        <w:gridCol w:w="1089"/>
        <w:gridCol w:w="3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3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营业执照与</w:t>
            </w:r>
          </w:p>
          <w:p>
            <w:pPr>
              <w:spacing w:before="55" w:line="220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食品小经营</w:t>
            </w:r>
          </w:p>
          <w:p>
            <w:pPr>
              <w:spacing w:before="36" w:line="221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店登记证联</w:t>
            </w:r>
          </w:p>
          <w:p>
            <w:pPr>
              <w:spacing w:before="9" w:line="219" w:lineRule="auto"/>
              <w:ind w:left="5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办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个体</w:t>
            </w:r>
          </w:p>
          <w:p>
            <w:pPr>
              <w:spacing w:before="35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工商</w:t>
            </w:r>
          </w:p>
          <w:p>
            <w:pPr>
              <w:spacing w:before="4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户情</w:t>
            </w:r>
          </w:p>
          <w:p>
            <w:pPr>
              <w:spacing w:before="26" w:line="221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形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开办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个体工商</w:t>
            </w:r>
          </w:p>
          <w:p>
            <w:pPr>
              <w:spacing w:before="35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户设立登</w:t>
            </w:r>
          </w:p>
          <w:p>
            <w:pPr>
              <w:spacing w:before="44" w:line="22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记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宁陵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县市</w:t>
            </w:r>
          </w:p>
          <w:p>
            <w:pPr>
              <w:spacing w:before="35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场监督管</w:t>
            </w:r>
          </w:p>
          <w:p>
            <w:pPr>
              <w:spacing w:before="56" w:line="221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理局</w:t>
            </w:r>
          </w:p>
        </w:tc>
        <w:tc>
          <w:tcPr>
            <w:tcW w:w="4097" w:type="dxa"/>
            <w:vAlign w:val="top"/>
          </w:tcPr>
          <w:p>
            <w:pPr>
              <w:spacing w:before="193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1.个体工商登记(备案)申请书</w:t>
            </w:r>
          </w:p>
        </w:tc>
        <w:tc>
          <w:tcPr>
            <w:tcW w:w="1089" w:type="dxa"/>
            <w:vAlign w:val="top"/>
          </w:tcPr>
          <w:p>
            <w:pPr>
              <w:spacing w:before="54" w:line="219" w:lineRule="auto"/>
              <w:ind w:left="17" w:righ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提交或自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动生成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1.个体工商户登记(备案)申请</w:t>
            </w:r>
          </w:p>
          <w:p>
            <w:pPr>
              <w:spacing w:before="35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书</w:t>
            </w:r>
          </w:p>
          <w:p>
            <w:pPr>
              <w:spacing w:before="56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2.经营者身份证复印件</w:t>
            </w:r>
          </w:p>
          <w:p>
            <w:pPr>
              <w:spacing w:before="36" w:line="241" w:lineRule="auto"/>
              <w:ind w:left="176" w:hanging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3.经营场所使用相关文件(住所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(经营场所)申报承诺书)</w:t>
            </w:r>
          </w:p>
          <w:p>
            <w:pPr>
              <w:spacing w:before="39" w:line="220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4.接触直接入口食品从业人员</w:t>
            </w:r>
          </w:p>
          <w:p>
            <w:pPr>
              <w:spacing w:before="23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有效健康证明</w:t>
            </w:r>
          </w:p>
          <w:p>
            <w:pPr>
              <w:spacing w:before="56" w:line="220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5.经营的食品项目</w:t>
            </w:r>
          </w:p>
          <w:p>
            <w:pPr>
              <w:spacing w:before="32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6.食品安全承诺书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71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2.经营者身份证复印件</w:t>
            </w:r>
          </w:p>
        </w:tc>
        <w:tc>
          <w:tcPr>
            <w:tcW w:w="1089" w:type="dxa"/>
            <w:vAlign w:val="top"/>
          </w:tcPr>
          <w:p>
            <w:pPr>
              <w:spacing w:before="30" w:line="207" w:lineRule="auto"/>
              <w:ind w:left="17" w:righ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提交或自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动生成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30" w:line="212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3.经营场所使用相关文件(住所(经营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场所)申报承诺书)</w:t>
            </w:r>
          </w:p>
        </w:tc>
        <w:tc>
          <w:tcPr>
            <w:tcW w:w="1089" w:type="dxa"/>
            <w:vAlign w:val="top"/>
          </w:tcPr>
          <w:p>
            <w:pPr>
              <w:spacing w:before="162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准营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食品小经</w:t>
            </w:r>
          </w:p>
          <w:p>
            <w:pPr>
              <w:spacing w:before="33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营店登记</w:t>
            </w:r>
          </w:p>
          <w:p>
            <w:pPr>
              <w:spacing w:before="27" w:line="230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证</w:t>
            </w: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83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1.营业执照复印件</w:t>
            </w:r>
          </w:p>
        </w:tc>
        <w:tc>
          <w:tcPr>
            <w:tcW w:w="1089" w:type="dxa"/>
            <w:vAlign w:val="top"/>
          </w:tcPr>
          <w:p>
            <w:pPr>
              <w:spacing w:before="83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数据共享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3" w:line="206" w:lineRule="auto"/>
              <w:ind w:left="24" w:righ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2.申请人有效身份证明复印件及其联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系方式</w:t>
            </w:r>
          </w:p>
        </w:tc>
        <w:tc>
          <w:tcPr>
            <w:tcW w:w="1089" w:type="dxa"/>
            <w:vAlign w:val="top"/>
          </w:tcPr>
          <w:p>
            <w:pPr>
              <w:spacing w:before="163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数据共享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33" w:line="206" w:lineRule="auto"/>
              <w:ind w:left="24" w:righ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3.接触直接入口食品从业人员有效健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康证明</w:t>
            </w:r>
          </w:p>
        </w:tc>
        <w:tc>
          <w:tcPr>
            <w:tcW w:w="1089" w:type="dxa"/>
            <w:vAlign w:val="top"/>
          </w:tcPr>
          <w:p>
            <w:pPr>
              <w:spacing w:before="174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85" w:line="220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4.经营的食品项目</w:t>
            </w:r>
          </w:p>
        </w:tc>
        <w:tc>
          <w:tcPr>
            <w:tcW w:w="1089" w:type="dxa"/>
            <w:vAlign w:val="top"/>
          </w:tcPr>
          <w:p>
            <w:pPr>
              <w:spacing w:before="85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73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5.食品安全承诺书</w:t>
            </w:r>
          </w:p>
        </w:tc>
        <w:tc>
          <w:tcPr>
            <w:tcW w:w="1089" w:type="dxa"/>
            <w:vAlign w:val="top"/>
          </w:tcPr>
          <w:p>
            <w:pPr>
              <w:spacing w:before="75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3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42" w:lineRule="auto"/>
              <w:ind w:left="79" w:right="7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营业执照与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食品小作坊 登记证联办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个体</w:t>
            </w:r>
          </w:p>
          <w:p>
            <w:pPr>
              <w:spacing w:before="35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工商</w:t>
            </w:r>
          </w:p>
          <w:p>
            <w:pPr>
              <w:spacing w:before="3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户情</w:t>
            </w:r>
          </w:p>
          <w:p>
            <w:pPr>
              <w:spacing w:before="37" w:line="221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形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开办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个体工商</w:t>
            </w:r>
          </w:p>
          <w:p>
            <w:pPr>
              <w:spacing w:before="35" w:line="220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户设立登</w:t>
            </w:r>
          </w:p>
          <w:p>
            <w:pPr>
              <w:spacing w:before="24" w:line="22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记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宁陵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县市</w:t>
            </w:r>
          </w:p>
          <w:p>
            <w:pPr>
              <w:spacing w:before="35" w:line="219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场监督管</w:t>
            </w:r>
          </w:p>
          <w:p>
            <w:pPr>
              <w:spacing w:before="36" w:line="221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理局</w:t>
            </w:r>
          </w:p>
        </w:tc>
        <w:tc>
          <w:tcPr>
            <w:tcW w:w="4097" w:type="dxa"/>
            <w:vAlign w:val="top"/>
          </w:tcPr>
          <w:p>
            <w:pPr>
              <w:spacing w:before="163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1.个体工商登记(备案)申请书</w:t>
            </w:r>
          </w:p>
        </w:tc>
        <w:tc>
          <w:tcPr>
            <w:tcW w:w="1089" w:type="dxa"/>
            <w:vAlign w:val="top"/>
          </w:tcPr>
          <w:p>
            <w:pPr>
              <w:spacing w:before="15" w:line="209" w:lineRule="auto"/>
              <w:ind w:left="17" w:righ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提交或自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动生成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37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1.个体工商户登记(备案)申请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书</w:t>
            </w:r>
          </w:p>
          <w:p>
            <w:pPr>
              <w:spacing w:before="5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2.经营者身份证复印件</w:t>
            </w:r>
          </w:p>
          <w:p>
            <w:pPr>
              <w:spacing w:before="45" w:line="241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3.经营场所使用相关文件(住所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(经营场所)申报承诺书)</w:t>
            </w:r>
          </w:p>
          <w:p>
            <w:pPr>
              <w:spacing w:before="48" w:line="233" w:lineRule="auto"/>
              <w:ind w:left="47" w:righ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4.食品小作坊登记事项登记表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5.从业人员有效健康证明</w:t>
            </w:r>
          </w:p>
          <w:p>
            <w:pPr>
              <w:spacing w:before="45" w:line="227" w:lineRule="auto"/>
              <w:ind w:left="47" w:righ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6.生产加工的食品品种或者目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录</w:t>
            </w:r>
          </w:p>
          <w:p>
            <w:pPr>
              <w:spacing w:before="48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7.食品安全承诺书</w:t>
            </w:r>
          </w:p>
          <w:p>
            <w:pPr>
              <w:spacing w:before="47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8.工艺流程图或者说明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66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2.经营者身份证复印件</w:t>
            </w:r>
          </w:p>
        </w:tc>
        <w:tc>
          <w:tcPr>
            <w:tcW w:w="1089" w:type="dxa"/>
            <w:vAlign w:val="top"/>
          </w:tcPr>
          <w:p>
            <w:pPr>
              <w:spacing w:before="15" w:line="209" w:lineRule="auto"/>
              <w:ind w:left="17" w:righ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提交或自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动生成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35" w:line="218" w:lineRule="auto"/>
              <w:ind w:left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3.经营场所使用相关文件(住所(经营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场所)申报承诺书)</w:t>
            </w:r>
          </w:p>
        </w:tc>
        <w:tc>
          <w:tcPr>
            <w:tcW w:w="1089" w:type="dxa"/>
            <w:vAlign w:val="top"/>
          </w:tcPr>
          <w:p>
            <w:pPr>
              <w:spacing w:before="177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准营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8" w:line="232" w:lineRule="auto"/>
              <w:ind w:left="41" w:righ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食品小作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坊登记证</w:t>
            </w: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7" w:line="202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1.食品小作坊登记事项登记表</w:t>
            </w:r>
          </w:p>
        </w:tc>
        <w:tc>
          <w:tcPr>
            <w:tcW w:w="1089" w:type="dxa"/>
            <w:vAlign w:val="top"/>
          </w:tcPr>
          <w:p>
            <w:pPr>
              <w:spacing w:before="18" w:line="201" w:lineRule="auto"/>
              <w:ind w:left="17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或自动生成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27" w:line="202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2.营业执照复印件</w:t>
            </w:r>
          </w:p>
        </w:tc>
        <w:tc>
          <w:tcPr>
            <w:tcW w:w="1089" w:type="dxa"/>
            <w:vAlign w:val="top"/>
          </w:tcPr>
          <w:p>
            <w:pPr>
              <w:spacing w:before="18" w:line="20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数据共享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8" w:line="217" w:lineRule="auto"/>
              <w:ind w:left="24" w:righ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3.申请人有效身份证明复印件及其联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系方式</w:t>
            </w:r>
          </w:p>
        </w:tc>
        <w:tc>
          <w:tcPr>
            <w:tcW w:w="1089" w:type="dxa"/>
            <w:vAlign w:val="top"/>
          </w:tcPr>
          <w:p>
            <w:pPr>
              <w:spacing w:before="168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数据共享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8" w:line="20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4.从业人员有效健康证明</w:t>
            </w:r>
          </w:p>
        </w:tc>
        <w:tc>
          <w:tcPr>
            <w:tcW w:w="1089" w:type="dxa"/>
            <w:vAlign w:val="top"/>
          </w:tcPr>
          <w:p>
            <w:pPr>
              <w:spacing w:before="20" w:line="20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28" w:line="20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5.生产加工的食品品种或者目录</w:t>
            </w:r>
          </w:p>
        </w:tc>
        <w:tc>
          <w:tcPr>
            <w:tcW w:w="1089" w:type="dxa"/>
            <w:vAlign w:val="top"/>
          </w:tcPr>
          <w:p>
            <w:pPr>
              <w:spacing w:before="30" w:line="20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7" w:line="202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6.食品安全承诺书</w:t>
            </w:r>
          </w:p>
        </w:tc>
        <w:tc>
          <w:tcPr>
            <w:tcW w:w="1089" w:type="dxa"/>
            <w:vAlign w:val="top"/>
          </w:tcPr>
          <w:p>
            <w:pPr>
              <w:spacing w:before="20" w:line="20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18" w:line="201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7.工艺流程图或者说明</w:t>
            </w:r>
          </w:p>
        </w:tc>
        <w:tc>
          <w:tcPr>
            <w:tcW w:w="1089" w:type="dxa"/>
            <w:vAlign w:val="top"/>
          </w:tcPr>
          <w:p>
            <w:pPr>
              <w:spacing w:before="29" w:line="193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</w:t>
            </w:r>
          </w:p>
        </w:tc>
        <w:tc>
          <w:tcPr>
            <w:tcW w:w="33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7" w:type="dxa"/>
            <w:vAlign w:val="top"/>
          </w:tcPr>
          <w:p>
            <w:pPr>
              <w:spacing w:before="27" w:line="210" w:lineRule="auto"/>
              <w:ind w:left="24" w:righ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8.授权委托书原件以及代理人的身份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证复印件(仅限委托办理的需提供)</w:t>
            </w:r>
          </w:p>
        </w:tc>
        <w:tc>
          <w:tcPr>
            <w:tcW w:w="1089" w:type="dxa"/>
            <w:vAlign w:val="top"/>
          </w:tcPr>
          <w:p>
            <w:pPr>
              <w:spacing w:before="179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数据共享</w:t>
            </w:r>
          </w:p>
        </w:tc>
        <w:tc>
          <w:tcPr>
            <w:tcW w:w="33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0" w:type="default"/>
      <w:pgSz w:w="16830" w:h="11900"/>
      <w:pgMar w:top="1011" w:right="1604" w:bottom="1272" w:left="1165" w:header="0" w:footer="1113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893"/>
      </w:tabs>
      <w:spacing w:before="1" w:line="181" w:lineRule="auto"/>
      <w:ind w:left="4329"/>
      <w:rPr>
        <w:rFonts w:hint="eastAsia" w:ascii="宋体" w:hAnsi="宋体" w:eastAsia="宋体" w:cs="宋体"/>
        <w:sz w:val="31"/>
        <w:szCs w:val="31"/>
        <w:lang w:eastAsia="zh-CN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31"/>
        <w:szCs w:val="31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55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 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 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74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24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24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945"/>
      <w:rPr>
        <w:rFonts w:ascii="宋体" w:hAnsi="宋体" w:eastAsia="宋体" w:cs="宋体"/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53C96"/>
    <w:multiLevelType w:val="singleLevel"/>
    <w:tmpl w:val="13253C96"/>
    <w:lvl w:ilvl="0" w:tentative="0">
      <w:start w:val="3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I3ZGZjNWE3ZTQwNTJhMjg1ZTkxYTFjNTBiOWFjMGYifQ=="/>
  </w:docVars>
  <w:rsids>
    <w:rsidRoot w:val="00000000"/>
    <w:rsid w:val="00505CB5"/>
    <w:rsid w:val="02DE7A9F"/>
    <w:rsid w:val="16970417"/>
    <w:rsid w:val="193F66CE"/>
    <w:rsid w:val="19984D8F"/>
    <w:rsid w:val="19D142FC"/>
    <w:rsid w:val="1DAA6C81"/>
    <w:rsid w:val="1E3917E5"/>
    <w:rsid w:val="26CD5690"/>
    <w:rsid w:val="2ED17B7B"/>
    <w:rsid w:val="30474804"/>
    <w:rsid w:val="33DE0FDB"/>
    <w:rsid w:val="38E12F16"/>
    <w:rsid w:val="3CED557D"/>
    <w:rsid w:val="3EA83FE4"/>
    <w:rsid w:val="40C9625E"/>
    <w:rsid w:val="47170634"/>
    <w:rsid w:val="479647D7"/>
    <w:rsid w:val="49E634FC"/>
    <w:rsid w:val="5AC17D4E"/>
    <w:rsid w:val="642C7FF6"/>
    <w:rsid w:val="6DE24C48"/>
    <w:rsid w:val="76D35A76"/>
    <w:rsid w:val="77EF1C19"/>
    <w:rsid w:val="7A6B246A"/>
    <w:rsid w:val="7B6E1840"/>
    <w:rsid w:val="7F0E2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8227</Words>
  <Characters>8468</Characters>
  <TotalTime>19</TotalTime>
  <ScaleCrop>false</ScaleCrop>
  <LinksUpToDate>false</LinksUpToDate>
  <CharactersWithSpaces>8717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2022-11-14T09:05:00Z</dcterms:created>
  <dc:creator>Kingsoft-PDF</dc:creator>
  <cp:keywords>63719451b01fb90015b5d8b3</cp:keywords>
  <cp:lastModifiedBy>流星雨</cp:lastModifiedBy>
  <cp:lastPrinted>2022-11-23T01:45:52Z</cp:lastPrinted>
  <dcterms:modified xsi:type="dcterms:W3CDTF">2022-11-23T01:47:53Z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2022-11-14T09:05:36Z</vt:filetime>
  </property>
  <property fmtid="{D5CDD505-2E9C-101B-9397-08002B2CF9AE}" pid="4" name="KSOProductBuildVer">
    <vt:lpwstr>2052-11.1.0.12763</vt:lpwstr>
  </property>
  <property fmtid="{D5CDD505-2E9C-101B-9397-08002B2CF9AE}" pid="5" name="ICV">
    <vt:lpwstr>4684BD9CB6424AB5B835F6CF844E3FD6</vt:lpwstr>
  </property>
</Properties>
</file>